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“青年大学习第九季第七期”心得体会多篇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“青年大学习第九季第七期”心得体会多篇由好范文网会员“的身份的十分”投稿推荐，但愿对你的学习工作能带来参考借鉴作用。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阐述了新时代中国特色社会主义思想和基本方略，是指导我们走进新时代、开启新征程、续写新篇章的行动指南。共同阅读“青年大学习第九季第七期”心得体会范文大全5篇，请您阅读!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“青年大学习第九季第七期”心得体会1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十九大提出，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天的中国共产党已走过了九十余年的历程，我们的党经受了一次又一次的考验，取得了一系列的伟大成就，而今我们的成绩有目共睹，我们人民物质文化水平有了极大提高。我们的民主进程有了长足进步。在科学技术上，卫星上太空，宇航员登月，量子信息工程等已走在世界前列。我们的成就举世瞩目，我们的党员达到6300万，是世界上最大的执行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我是一名中国共产党员，我时常在想，为什么当年苏联这个老大哥个说倒就倒，而当年的小弟弟中国共产党却越来越壮大?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在用戈尔巴乔夫本人的一段话似乎一语道破“最关键是不能失去人民的支持。这对我，对你们都是一种教训或启示。失去了人民的支持就失去了主要的资源，社会出现政治冒险家和投机家。”正如故人所云：水能载舟，亦能覆舟。老百姓是水，我们的政党是舟，没有人民的支持就没有一切!没有老百姓的拥护我们将一事无成!所以十九大提出的不忘初心，坚持以人民为中心是非常英明和伟大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结合工作实际我深深体会到：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一、以人为本和坚持党的领导的重要性。作为我们检验检疫人以人为本就要做服务经济发展的排头兵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要树立服务外贸经济发展理念。党的事业是发展的事业，十八大报告指出，发展是我们党治国理政第一要务。以XXX同志为核心的党中央，提出了“五大发展理念”、“一带一路”倡议、供给侧结构性改革等一系列新理念、新思想、新倡议、新战略，这些都是党在新时期的重点任务。质检事业是党的事业重要组成部分，在2017年全国检验检疫工作会议上，质检总局党组提出了四个“下最大力气”的工作部署，特别是要下最大力气提升质量、强化服务。质检总局侯建国书记和广东局施宗伟局长，近日也对如何服务地方发展提出具体要求。因此，我们的党员干部要在行动上“讲政治、有信念”，就是要全力推进党和质检事业，把服务外贸经济发展作为首要任务抓实抓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其次要勇于担当就要在做好本职工作的同时有跳出职能局限、主动融入服务大局的思维，要想广州局所想、急广州局所急，凡是对广州局有利的，对广州局广大职工有利的我们都要主动谋划、主动作为。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二、践行“讲规矩、守纪律”，做确保政令畅通的排头兵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讲规矩、有纪律，强调的是执纪合格，特别是要严守党的政治纪律和政治规矩。十八大以来，以XXX同志为核心的党中央，把加强纪律建设作为全面从严治党的治本之策。检验检疫作为中央垂直管理单位，更要讲规矩、守纪律，要时刻向党中央看齐，让群众满意。特别是在十九大召开的前夕，更要保持高度的政治敏锐性，以不折不扣的执行力，坚定不移地把中央、质检总局和广东局的决策部署落实到底，做到令行禁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要有纪律规矩意识。在从严治党大背景下，党员干部要认清形势，提高认识。中央已明确指出：“越往后执纪越严，处理越重”。这说明过去的方法已跟不上形势的发展，过去的标准已不能适应新的要求。要准确认识全面从严治党的新要求，全面从严治党不只是党内工作的全面性，更是整个经济社会各方面工作的全面性。“从严”就要求党员干部关注新形势下的“规矩”和“政治”两个词。“规矩”既包括党章党纪和规章制度，又包括党的优良传统、政治要求和道德规范等。“政治”一词就要求党员干部要理解政治，要有行动自觉。另外，从做人的角度出发，强化纪律规矩意识还要有敬畏之心，如果没有敬畏之心，就会私欲膨胀、肆无忌惮，最终害人害己。XXX总书记曾为党员敲响警钟：“一名领导干部的蜕化，往往都是从吃喝玩乐这些看似小事的地方起步。”近年来，有不少发生在系统和身边的违纪违法案例，这些都是血的教训，我们要不断强化纪律意识、严守纪律底线，做到警钟长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次，要有纪律规矩意识，有意识说明思想上重视了，但要落实在行动上，还要掌握具体要求，明确标准规则。十八大以来，中央出台或修订的党内法规超过50部，既有《中国共产党纪律处分条例》、《中国共产党问责条例》等法规，还包括“八项规定”等一系列制度规定，涉及办公用房、公务接待、公务用车、津补贴发放等方方面面，标志着从严治党由重点整治走向了全面深化。5年来，广东省在党风廉政建设方面以省委、省纪委名义，出台了大量规范性文件，依规治党的笼子越扎越紧。可以说，当前的纪律规矩约束是非常严格的，但又是非常明确的，只要掌握了，就不会轻易触碰这些红线。最怕的是有的同志不了解，有时候犯了错误自己还不知道。这就必须加强学习，才能警钟常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另外，要确保做到政令畅通。政令畅通是严守纪律规矩的重要体现。政令畅通了，事业发展才会畅通。要坚定不移地贯彻党的路线方针政策，遵循组织程序，服从组织决定，确保令行禁止。如果大家方向统一、步调一致，将会是一支推动事业发展的强大力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三、践行“讲奉献、有作为”，做力促改革创新的排头兵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讲奉献、有作为，强调的是履职合格，就是要践行党的先锋队性质、敢于担当、勇于作为。改革是广东的“招牌”，是发展的“王牌”。改革创新也是检验检疫事业前进的源泉和动力，作为全国最大的分支局，我们责任重大。如何尽快将党中央、国务院的大政方针和质检总局、广东局的决策部署全部落实到位，将改革红利全部释放到位，那是需要责任、需要激情、需要勇气，更需要团队的精诚合作、需要正确的引领、需要集体的智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要在理念上改革创新。改革创新必须理念先行，要有正确的理念来引领。今年3月张局到任，就提出要成立改革办，牵头组织实施各项业务改革。同时，提出在改革进程中要做到“两个增强”：增强法律知识，增强法律意识;还要建立“三种思维”：程序合法的思维、实体公正的思维、法律风险的思维，以此解决改革中遇到的各种困难。因为改革创新一定是在现行的法律法规框架下进行，强化法律思维既可以规避风险，又能得到法律的有力支撑。据此，我们处也提出了一系列的改革措施，现在已初见成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其次，要在模式上改革创新。改革不能停留在表面，必须要付诸行动，落实到我们财务的具体工作中去，创造出更多“广州模式”。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要在广州局新一届党组的领导下，深入学习贯彻XXX总书记对广东工作重要批示精神以及率先加大营商环境改革力度的指示精神，全面落实国务院“放管服”改革，严格按照党中央、国务院的大政方针、质检总局、广东局的决策部署和广州市委、市政府的工作要求，认真践行“四讲四有”要求，充分发挥我们处在管理、人才、技术上的优势，勇于在改革创新、服务发展等各方面承担重任，勇做先行者，努力做引领事业发展的排头兵，以更加积极的姿态、更加主动的作为、更加创新的工作为广州新一轮发展再立新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“青年大学习第九季第七期”心得体会2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党的十九大报告中，XXX总书记指出：“中国特色社会主义进入新时代，在中华人民共和国发展史上、中华民族发展史上具有重大意义，在世界社会主义发展史上、人类社会发展史上也具有重大意义。”十九大报告从十个方面系统梳理了党的十八大以来各个领域的成就，特别强调五年来的成就是全方位的、开创性的，五年来的变革是深层次的、根本性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党的十九大报告指称的“新时代”，主要是针对中国特色社会主义发展的过程性、阶段性而言。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新时代意味着新的飞跃、新的特质、新的境界、新的格局、新的气象、新的高度、新的价值，表明了中国特色社会主义所具有的新的开创性。新时代虽然以已有的成就为基础，但具有不同于过去时代的开创意义，具有属于自己时代的荣光。对这一点，十九大报告用三个“意味着”进行了集中阐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社会主要矛盾的变化是进入新时代的一个重要标志。改革开放以来，我们一直强调我国社会的主要矛盾是人民日益增长的物质文化需要同落后的社会生产之间的矛盾。正是基于这一认知，我们把解放和发展社会生产力，不断改善人民生活作为社会主义的根本任务，并制定了解决温饱与实现小康的战略规划。时至今日，我国已经稳定解决了十几亿人的温饱问题，总体上实现小康，不久将全面建成小康社会。与之相应，人民的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在这种情况下，人民的需求侧和生产的供给侧都发生了深刻的变化，人民日益增长的美好生活需要和不平衡不充分的发展之间的矛盾已开始成为我国社会的主要矛盾。十九大报告指出，这一主要矛盾的变化是关系全局的历史性变化，对党和国家工作提出了许多新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名普通的党员、煤矿监察员，可能做不出什么突出的贡献，但是在这新时代里，我们要以新的精神状态和奋斗姿态，不忘初心、继续前进，决胜全面建成小康社会，夺取新时代中国特色社会主义伟大胜利、实现中华民族伟大复兴的中国梦、实现人民对美好生活的向往继续奋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“青年大学习第九季第七期”心得体会3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今天，我们在这里学习了十九大报告，主要任务是学习贯彻十九大精神，总结去年工作，明确今年审计工作的总体思路、目标任务和主要措施。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一、肯定成绩，进一步增强做好新形势下审计工作的责任感和使命感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全省审计机关以科学发展观为指导，依法有效开展审计监督，切实维护国家经济利益，不断提高财政资金使用效能，着力促进项目建设和经济发展，扎实推进依法行政和廉政建设，有效发挥了审计部门保障经济社会健康运行的“免疫系统”功能和公共财政的“卫士”作用。主要体现在：一是审计监督成效显著。审计机关围绕转变经济发展方式、保障和改善民生、廉政建设等重点领域和关键环节，认真开展预算执行、民生专项资金、重大投资项目和领导干部经济责任审计，在规范资金使用、杜绝损失浪费、提高资金使用效益等方面做了大量工作，取得了良好的经济和社会效益。二是服务决策能力有效提升。审计机关注重从体制、机制和制度层面发现、揭示问题，在政府投资项目管理、财政体制改革、细化财政预算等方面，提出了许多针对性强的意见和建议，为政府决策提供了重要依据。三是审计领域不断拓宽。审计机关创新工作思路，完善工作机制，使审计监督从重视个案审计向解决共性问题、从查错纠弊向完善制度、从事后监督向事前监督等转变，审计工作在法制化、规范化建设方面迈出较大步伐。四是自身建设全面加强。审计机关加强班子队伍、党风廉政建设和执审能力建设，干部作风不断转变，素质进一步提高，机关办公条件明显改善，人员编制、工作经费得到保障，审计工作现代化水平显著提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面对新形势和新任务，审计机关一定要认清形势，着眼大局，深刻认识到自己肩负的重要责任，进一步增强做好审计工作的责任感和使命感，牢固树立“围绕发展搞审计，跳出审计论发展”的理念，坚持“依法审计、服务大局、围绕中心、突出重点、求真务实”的方针，自觉服从服务于推动科学发展、加快经济发展方式转变、保障和改善民生、发展战略大局，认真履行审计监督职责，严肃查处违纪违规问题，充分发挥预防免疫、预警揭露、制度建设的职能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二、突出重点，扎实推动审计工作取得新进展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年，是我省抢抓机遇、加快发展的重要一年。全省各级审计机关要找准审计监督与促进发展的最佳结合点和切入点，把审计工作更好地融入到经济社会发展全局，突出加强对重点领域、重点部门、重点行业、重点资金的审计监督，推动审计工作不断取得新进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加强对宏观政策和投资项目的审计监督，确保推动跨越发展的措施落实到位。要把促进政策落实作为审计监督的重中之重，紧盯扩大内需政策落实，加强对中央宏观调控政策，促进中央调控政策和省、市决策部署的贯彻执行。尤其要对重大建设项目实行全过程跟踪审计，严肃查处违规招投标和铺张浪费、挤占挪用项目建设资金等违纪违法行为，促进项目管理，规范投资行为，确保工程质量和投资效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加强对经济运行潜在风险的审计监督，着力维护经济安全。要把维护经济安全作为审计监督的重点，高度重视防范财政风险。要着眼于建立和完善公共财政管理体系，按照“揭露矛盾、规范管理、促进改革、提高绩效”的要求，加强对预算执行、税收征管、财政收支、转移支付等情况的审计监督，科学评价财政资金使用绩效，从源头上把好财政资金分配、管理和使用关口，揭露和查处挤占挪用、损失浪费、滞留欠拨财政专项资金以及盲目举债搞建设等问题，推进依法理财、科学理财，确保财政资金用到最需要的地方。要加强对各级党政机关、群众团体、事业单位公用经费和资产管理使用绩效的审计，确保各类财政资金和公共资产安全运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加强对民生资金的审计监督，切实维护人民群众根本利益。要继续开展对重点民生项目和资金的审计监督，确保专款专用、阳光操作，严禁侵占挪用、暗箱操作。加强对教育、医疗、就业、社保、住房、救灾、扶贫等专项资金的审计监督，使广大人民群众共享改革发展成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加强对领导干部经济责任履行情况的审计监督，依法规范权力运行。尤其要加强对各级领导干部遵守经济法律法规、制定和执行重大经济决策、履行经济责任、遵守廉洁从政以及渎职失职、违纪违法违规等情况的审计监督。坚持离任审计与任中审计相结合，重点抓好任中审计。要加强对腐败问题多发、易发领域和环节的审计监督，充分发挥审计对权力的控制预警和约束作用。要加强对审计决定和移交案件落实情况的跟踪检查，积极推行经济责任追究制度和问责机制，使审计工作在更高层次、更广层面上对权力起到监督和制约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加强审计监督成果运用，进一步提高审计监督实效。要坚持把查处问题与促进改革、完善制度、强化管理结合起来，完善审计整改、联动督查、问责追究等制度，定期通报、公示审计结果，注重解决审计整改难点问题，促进审计整改责任落到实处。对审计中发现的带有倾向性、苗头性的问题，要加强综合分析研究，找准原因症结，及时提出审计意见和建议。对审计查出的重大问题，要会同纪检监察机关和组织、财政等部门联合督查，促进被审计单位落实整改任务。对审而不改、整改不力和屡审屡犯，导致部门、单位发生严重违法违纪案件和造成重大经济损失的，要严肃追究领导和相关人员的责任。要积极推进审计质量管理、审计成果管理、审计绩效评价等制度建设，健全审计工作和审计业务管理的质量监控体系，努力在创新审计监督、健全审计制度、完善体制机制等方面取得新突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三、强化措施，不断提升审计工作水平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审计监督是建设法制政府、责任政府、廉洁政府、绩效政府的重要手段，涉及面广，政策性强，难度较大，只能加强，不能削弱。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要更加重视审计工作。各级党委和政府要更加重视和支持审计工作，切实加强对审计工作的领导，经常听取审计工作汇报，高度重视审计部门反映的情况，既要给审计部门交任务、压担子，又要积极支持审计部门依法行使职权，努力为审计工作创造良好条件。特别是在审计工作遇到阻力和干扰时，要旗帜鲜明，当好后盾，坚决支持审计部门依法处理问题。要充分调动审计机关和审计工作人员的积极性，重视解决审计机关在工作经费、工作条件等方面的实际困难和问题，确保审计工作正常开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要努力形成工作合力。各部门、各行业、各单位都要自觉遵守《审计法》和有关法律法规，支持配合审计部门开展工作。纪检、监察、组织、财政等部门要认真办理审计机关移送事项，形成良好的协作办案机制。被审计单位要自觉接受审计监督，正确对待审计结果，认真落实审计决定，切实搞好审计整改。新闻宣传部门要加强舆论宣传，让社会各界更多地了解审计、理解审计、支持审计，为审计工作营造良好的外部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是要切实加强自身建设。各级审计部门要按照建设学习型、创新型、实干型、服务型和廉洁型机关的要求，切实加强领导班子、干部队伍和作风建设，进一步加大审计业务、审计技能、现代科学等业务知识的教育培训力度，着力提升审计干部的综合素质和工作能力。要研究和创新审计方法，多提审计意见和建议，当好党委、政府的参谋助手。要坚持从严管理审计队伍，始终把廉政作为审计工作的“生命线”和“高压线”，严格执行各项审计纪律和党风廉政建设规定，努力造就一支政治过硬、业务精湛、执法公正、清正廉洁的审计队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新的形势赋予了审计工作更加繁重的任务和更加神圣的使命。审计战线的全体同志要进一步振奋精神，扎实工作，开拓创新，不断开创审计工作新局面，为经济社会更好更快发展再做贡献、再立新功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“青年大学习第九季第七期”心得体会4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党的十九大是在全面建成小康社会决胜阶段、中国特色社会主义进入新时代的关键时期召开的一次十分重要的大会，是一次鼓舞人心、催人奋进的大会。XXX同志的报告旗帜鲜明、内涵丰富、思想深邃、博大精深，提出了中国发展新的历史方位，阐述了新时代中国特色社会主义思想和基本方略，是指导我们走进新时代、开启新征程、续写新篇章的行动指南。个人通过反复研读报告全文，现结合自身实际，谈三点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体会之一：信心决定出路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年来，我们解决了许多长期想解决而没有解决的难题，办成了许多过去想办而没有办成的大事，党和国家事业发生历史性变革，取得了历史性成就，我们比历史上任何时期都更接近、更有信心和能力实现中华民族伟大复兴的目标。这一切都离不开我们党的坚强领导。我们要牢固树立“四个意识”、坚定“四个自信”，“对我们党有信心”“对我们的美好未来有信心”，坚决维护党中央权威，自觉在思想上政治上行动上与以XXX同志为核心的党中央保持高度一致，紧紧跟着党，迈入新时代、开启新征程、续写新辉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体会之二：责任重于泰山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X同志在报告中指出，不忘初心，牢记使命，高举中国特色社会主义伟大旗帜，决胜全面建成小康社会，夺取新时代中国特色社会主义伟大胜利，为实现中华民族伟大复兴的中国梦不懈奋斗。报告绘就了发展的宏伟蓝图，明晰了各行业、各领域、各战线的未来任务和发展目标。作为一名党员干部，我深感责任重大。我将紧紧围绕党的十九大战略部署，以推进全县旅游发展为主线，找准发力点，乘势而上，主动作为，进一步优化旅游发展环境，加快培育旅游业态，丰富旅游文化内涵，打造旅游特色产品，深化旅游审美体验，提升旅游品质档次，形成旅游产业发展新格局，夯实旅游幸福产业基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体会之三：纪律不可触碰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报告中指出，中国共产党要实现中华民族伟大复兴的“中国梦”，就必须加强依法治党，从严治党。纪律和规矩是不可逾越的底线，不可碰触的红线。作为党员领导干部，无论工作上还是生活中，都要始终坚持把纪律和规矩挺在前面，始终注意自重、自省、自警、自励，严格遵守中央八项规定精神和《准则》《条例》等党规党纪，保持“知足知止”“谨小慎微”的心态，认真对待小事、守住小节，坚守底线和原则。要深刻认识十九大对全面从严治党的新要求、新思想，坚决按照上级要求抓好贯彻落实，努力实现自我完善、自我革新、自我提高，树立起自身良好形象。要正确看待手中的权力，党和人民赋予我们的权力，为党分忧、为国干事、为民谋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“青年大学习第九季第七期”心得体会5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X总书记在十九大报告中关于建设高素质专业化干部队伍中指出：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因此建议：如今党派市委组织部应加大民主党派机关专职副主委的挂职锻炼力度。专职副主委一般任职期限为两届，原则上不超过三届，在十多年的任期内，一般很少有到同级县区或政府部门挂职的经历，按照现行的提拔机制，需要有“双岗”任职的工作经历，但党派的专职副主委都没有“双岗”任职的经历。建议组织部门予以重视，并创造机会。大力发现储备年轻干部，注重在基层一线和困难艰苦的地方挂职培养锻炼党派年轻干部，源源不断选拔使用经过实践考验的优秀年轻干部。统筹做好培养选拔女干部、少数民族干部和党外干部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时，应加大民主党派机关内部的科长推优力度。应加大民主党派机关内优秀科级干部在全市范围内的交流使用。民主党派机关职数较少，一些优秀科长级干部如果在民主党派内部由于条件所限得不到提拔使用，就应加大南宁市科长交流使用力度。使“流水不腐，户枢不蠹”，民主党派科级机关科长级干部也要积极向政府部门合理流动，组织、统战部门应重视加大对民主党派机关内优秀科级干部的交流任用，内用外荐相结合，这样既利于党派机关工作推陈出新，也利于民主党派科长级干部的进步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“青年大学习第九季第七期”心得体会范文大全5篇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你也可以在好范文网搜索更多本站小编为你整理的其他“青年大学习第九季第七期”心得体会多篇范文。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cae9b97512ad4b56" /></Relationships>
</file>