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“财政预算的实施打算”财政工作计划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坚持以人为本，全面落实科学发展观，加快决战工业500亿工程投入，积极推动全民守业，做大做强财政“蛋糕”建设公共财政体系，加大重点支出力度，强化预算管理，规范财经秩序，提高资金使用效果，为顺利实现“十一五”规划开好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依照我市年国民经济及社会发展要求，根据上述指导思想。年财政收支预算安排如下：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一、全市财政收入预算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二、市本级财政支出预算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为预算数的3.38%比上年增加500万元，3总预备费布置1500万元。增长33.3%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三、抓住机遇。做好年财政工作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也是决战工业500亿的攻坚之年。财政工作要紧紧围绕中心，年是实施“十一五”规划的开局之年。服务大局，始终坚持以科学发展观为统领，依照市委五届十次全会提出的财政收入突破30亿元”要求，团结一心，艰苦奋斗，确保完成全年目标任务。全市各级财税部门必需坚持不懈地开拓进取，奋力拼搏，创新机制，狠抓组织收入，合理安排支出，推进各项改革，强化财政管理，把财政工作提高到一个新的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㈠开源挖潜。各级财税部门要坚持把依法组织财政收入放在首位，一是切实抓好重点行业、重点企业、重点税种的税收征管工作，奠定坚实的主体税基；二是调整聚财思路，强化市场运作，管好用好非税收入；三是打击税收违法行为，抓好专项清查，清缴旧欠，防止新欠，做到及时入库、足额入库、均衡入库；四是要进一步改革税收征管体制，理顺征管关系，规范征管行为；五是要继续调整财政收入结构，把收入打实打准，保证财政收入质量。通过以上措施，将财政收入抓早、抓紧、抓实，确保圆满完成财政收入任务，实现“财政收入继续坚持快速增长，人均收入指标在全省继续坚持前列”目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㈡坚定不移支持决战工业500亿工程。争取尽快形成财政增长极，壮大财政后续财源；二是搞好乡村基础设施建设，优化投资环境，争取更多外资落户新余，大力促进开放型经济的发展；三是综合运用财税政策，促进结构调整，做大支柱产业；四是配合完成国企改革，积极与外资对接，发展多种所有制经济；五是改进工作作风，优化财政服务；六是大力争取中央、省级资金支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㈢进一步健全完善社会保证制度。一是做好就业和再就业工作。进一步落实相关财政扶持政策。加强资金监督管理；二是认真落实城乡低保，加大城乡低保的覆盖面和资金投入，切实做到应保尽保；三是认真协助解决困难群众的基本生活问题，加快城乡医疗救助制度建设步伐，完善农村新型医疗合作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㈣努力做好以社会主义新农村建设为重要内容的财政支农工作。一是全面取消农业税。防止出现反弹，巩固农村税费改革效果；二是加大各级财政对农村各项补贴的投入，要将中央及省市的补贴资金及时落实到位，市、县财政支出预算也要作出足额布置；三是深化农村义务教育经费保证机制改革，加大对农村中小学各项资金的投入，特别是农村中小学校舍维修改造资金和正常办学经费的保证；四是用好社会主义新农村建设资金，要确保用在刀刃上，改变农村面貌，改善农村条件，使农民获得实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㈤加大社会事业支出。不留刚性缺口，免除“后顾之忧”保证按月足额发放人员工资，任何时候、任何情况都绝对不能出现迟发、欠发现象；二是要安排好社会保证支出，凡中央、省、市已出台的社会保证措施要确保实行，不能打折扣，需要配套的一定要按标准配足，支出水平过低的要适当调增；三是要安排好政法等保稳定支出，构建有效的政法经费保证机制；四是加快发展城乡医疗卫生防疫事业，保证人民群众的身体健康；五是要支持群众体育事业发展，今年我市将承办第十二届全省运动会，财政部门要在资金、政策、服务等各方面给予全力支持，确保省运会取得圆满胜利；六是要保证城乡困难群众的救助支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㈥继续推进财政体制改革。一是全力以赴抓好综合财政及部门预算的执行工作。建立税费统收、资金统管、支出统付、帐务统算的财政支付体系；三是全面推进“乡财县代管”改革；四是进一步推进政府推销，扩大推销覆盖面，简化顺序，缩短周期，推销资金统一支付，提高资金效益；五是加强非税收入和国有资产经营管理的改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㈦严格财政监督。特别要加强对专项资金管理的研究，制定切实有效措施，实施规范化管理。要把好分配关，防止借项目之名，行挤占之实，专项经费中的非项目开支要严格控制，绝大多数要下到项目；要把好拨款关，各级财政用于本级项目的资金原则上都要实行财政直接支付，减少中间环节，防止资金流失；要把好监督关，严肃查处挪用、克扣专项资金行为；要调度好资金，保证专项经费能尽早到位，加快项目实施进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㈧继续推行“八项服务”许诺。解决工作作风中确实存在问题，坚持正面教育，反对形式主义；二是加强执政能力建设，坚持依法、为民、高效、精简的原则，提高财政部门服务水平；三是狠抓党风廉政建设，落实“四项禁令”执行“五个不准”健全教育、制度、监督、惩治、预防体系，维护好我干部不犯或少犯错误，有利于事业的发展；四是加强财政干部队伍建设，努力培养一支政治过硬、业务熟练、作风优良、纪律严明的高素质队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【“财政预算的实施打算”财政工作计划】相关文章：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怎样写单位工作报告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信息标题的制作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专项调查组织实施与分析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写辞职信的几大技巧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如何写工作计划书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行政公文的写作技巧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怎样写好工作总结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学校安全会议制度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毕业论文的基本写作方法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工作计划的写法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d4cb2cbcd3af462f" /></Relationships>
</file>