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“奋进新时代  改革再出发”主题大讨论活动总结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根据上级《关于在冬训中开展“奋进新时代 改革再出发”主题大讨论活动的通知》精神，3月18日下午，在充分学习和认真准备的基础上，我校党总支部组织了党员冬训主题大讨论活动，积极动员全校党员以XXX新时代中国特色社会主义思想为指引，推动思想再解放、工作再抓实、教学再深入，奋力开创学校教育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紧紧围绕“奋进新时代，改革再出发”这一主题，结合近期习总书记在庆祝改革开放40周年大会上的重要讲话精神，全体党员教师进行了激昂、热烈、富有实效的大讨论，大家踊跃发言，各抒己见，整个活动紧扣主题，务实高效。全体党员深刻认识到改革开放是党和人民大踏步赶上时代的重要法宝，是坚持和发展中国特色社会主义的必由之路，是决定当代中国命运的关键一招，也是决定实现“两个一百年”奋斗目标、实现中华民族伟大复兴的关键一招。作为改革开放的亲历者，为祖国四十年来的深刻变革，为我们党所取得的历史性成就而感到无比的高兴和自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教师党员要在思想上坚定自己的信念，用马克思主义中国化最新成果武装自己的头脑，不断加强“四个意识”、坚定“四个自信”，坚决做到“两个维护”，自觉在思想上政治上行动上同党中央保持高度一致。在工作中，把个人发展和党的教育事业相融合，全心全意投入教育教学改革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好人民满意的教育”“努力让每个孩子都能享有公平而有质量的教育”是新时代赋予教育事业的新使命。教育改革责任在肩，面对教育事业现状与新时代要求的不适应、不协调，校外教育工作者要努力寻求新突破、新发展。要用扎扎实实的行动，跑好新时代深化改革的“接力赛”，真正把学习的成果转化为推进自身实际工作的强大动力。积极探索更有效、更契合当代少年儿童需要的教育方式，在教育活动中突出中国要素、传承优秀文化，培养具有“中国心”的时代新人。党员在大讨论活动中畅所欲言，相互启发，引发共鸣，不时迸发出智慧的火花，激荡着干事创业的热情。大家表示要用行动诠释初心，积极投身教改，努力前行，勇做新时代追梦人。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6b72a7686b248cc" /></Relationships>
</file>