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“不忘初心、牢记使命”主题教育党员领导干部个人问题清单暨整改台账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“不忘初心、牢记使命”主题教育党员领导干部个人问题清单暨整改台账（样表）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姓 名： **职务： ****党委委员填表日期： 2019年 10月 25日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序号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问题类别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具体表现和例子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问题来源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整改措施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完成时限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整改进度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备注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在增强“四个意识”、坚定“四个自信”、做到“两个维护”方面的差距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思想认识不够，对深入学习XXX新时代中国特色社会主义思想精神领会不够、理解不够深，用党的科学理论武装头脑不够，虽然自己没有参与宗教活动，但遇到身边有党员参加时，没有坚决抵制并纠正错误观点、行为的斗争勇气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对照党章党规找差距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继续加强学习党的理论知识，树立理想信念。始终把“党员干部不能信教和参与宗教活动”的党内纪律摆在首位，争做思想上的清醒人，政治上的明白人，从而影响身边的党员群众，纠正错误观点和行为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立即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持续改进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在群众观点、群众立场、群众感情、服务群众方面的差距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主动服务群众的意识还不够强，有时遇到不是自己管的事情时，推诿给管理此事的同事，从而降低工作效率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对照党章党规找差距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在思想上改进服务作风，在能力范围内不推诿问题，积极主动帮助解决问题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立即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已整改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在知敬畏、存戒惧、守底线方面的差距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虽然遵纪守法，遵守党的章程，遵守院纪院规，也带头践行卫生行业的就不准，但是存在有病人送与蔬菜等一些特产时，没有坚决拒收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对照党章党规找差距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通过学习提升自己的党性修养和政治站位，消除自己的政治短视和意志薄弱，消除自己的敬畏、戒惧心的不足。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立即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已改正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在思想觉悟、能力素质、担当作为、道德修养、作风形象方面的差距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存在不求上进，满于现状，对自己业务能力要求没有精益求精，对执业范围外的他科知识学习不努力，病人询问不是专业内问题时，不能正确回答或让其找专业同志询问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对照党章党规找差距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积极努力学习医学各科知识，不断提高各方面能力，做到掌握全科知识，以便为人民服好务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立即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持续整改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其它方面的问题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14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备注：1.检视问题必须按照“四个对照”“四个找一找”要求，严格对标对表，把自己摆进去、把职责摆进去、把工作摆进去，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见人见事见思想。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2.“具体表现和例子”一栏不能笼统表述为“理论功底不深、理想信念不强、宗旨信念淡化”等，要深挖细找具体表现。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3.“问题来源”一栏应明确该问题是通过何种渠道发现，例如通过学习教育、调查研究、检视问题等措施发现。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4.“其他方面的问题”根据所属单位的不同层级、不同领域实事求是加以明确。例如：市、县机关党员领导干部要重点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查找推动解决本地改革发展稳定突出问题、党的建设面临紧迫问题、群众和企业急难愁盼问题等。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d21465d38d0a4b38" /></Relationships>
</file>