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【实用】个人自查报告汇编八篇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【实用】个人自查报告汇编八篇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我们眼下的社会，报告与我们愈发关系密切，我们在写报告的时候要避免篇幅过长。一起来参考报告是怎么写的吧，以下是小编为大家整理的个人自查报告8篇，希望对大家有所帮助。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贯彻落实单位开展“庸懒散”治理活动的部署和要求，个人按照相关制度、原则，认真学习有关文件，深刻领会“治庸、治懒、治散”的相关精神，并结合自身的工作实际，深入细致地查找了思想上、工作上存在的问题，剖析了存在问题的原因，提出了切实可行的整改措施，现就个人自查自纠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1、作为一名记者，自学意识不够强，没有“钻研”精神。不善于用“钻”劲和“挤”劲抓紧点滴时间用于学习，自己的业务素质在学习方面提高不快。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2、工作主动性有所欠缺。习惯于按部就班，往往满足于完成任务，对如何创造性开展工作思考得不够。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3、批评与自我批评开展得不好，对其他同事不愿意提出反对意见，对自己的缺点也没有主动请其他人正面指出。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二、存在问题的主要原因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以上问题的存在，虽然有一定的客观原因，但主要是主观原因造成的。问题出在表面上，根子生在思想上，从更深层次上分析，主要有以下几点：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没有严格要求自已，存在自满情绪。在单位工作那么长时间了，目前的水平完全可以应付工作，不愿意下苦功夫去提高业务水平。而且一定程度上，缺乏吃苦精神和耐性，存在不必再去找着学的思想，以致于渐渐缺乏学习的习惯，失去了对自身知识结构“更新换代”的自觉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新闻编排一旦得到领导的认可，自己为了“保险”起见，总习惯于按照某种套路来选择和表达对事实的价值认识(其实并没有具体规定强制要求这样的。)，同时自己又缺乏创新意识，久而久之就形成了工作的惰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3、由于以前曾吃过心直口快的苦头，无意中引起别人的误解，因此存在部分“怕得罪人，不愿碰硬”的想法。而且自认为自己在单位各方面表现还可以，因此一般就不去做批评和自我批评。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通过对自身存在问题的排查，更加清醒地认识到自己存在的问题，也更加增强了我改正错误、提高自己思想素质的信心和决心。在今后的工作中，我决心从以下几方面进行改进：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刻若学习，振奋精神，提高工作水平。自觉把理论学习作为自己的第一需要，联系自己的工作实际与岗位进行学习，扎实深入学，学以致用，不断提高工作水平，提高工作效率，不断用新知识、新理念武装自己的头脑，增强自己的才干，展示自已的工作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树立开拓创新的精神，永葆工作中的蓬勃生机活力。大胆地投身到工作实践中去，在工作中勇于开拓创新、不墨守陈规、不固步自封、从实际出发，不断探索真理、研究新问题、解决新问题，不断总结和完善已有的经验，提出新思想、新方案，拿出新举措，开创工作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3、敢于讲实话、真话，敢于听实话、真话。重实际、办实事、求实效，不搞形式主义，不摆花架子。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人民教师，师德是教师最重要的素质，加强师德建设是教师队伍建设最为重要的内容，教师的一言一行、一举一动无时无刻不在潜移默化地影响着学生。因此，师德师风的好坏往往影响和决定了学校的校风和学风的好坏。教师不仅要教好书，还要育好人，各方面都要为人师表。通过20xx年师德师风建设“学法懂法守法，做合格人民教师”“十查实看”学习教育活动，对照“十查十看”，现将个人在师德师风方面的表现自查一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一、自查具体情况：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1．贯彻党的教育方针情况：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本人在教学中没有违背教育教学的规律，没有违背党的教育方针政策，在教育教学中能够做到教书的同时教孩子们做人的道理和方法，并严格要求学生做一个人讲文明、懂礼貌、遵纪守法、诚实守信的好学生。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2．热爱学生、尊重学生人格情况：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高尔基说过：“谁不爱孩子，孩子就不爱他，只有爱孩子的人，才能教育孩子。”因此，在教学中，我努力地和每一个孩子做朋友，让孩子们首先喜欢我这个人，然后喜欢我的课，喜欢接受我的教育。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当然，在实际的教学中，由于方方面面的原因，曾出现过有讽刺、歧视学生，体罚或变相体罚学生，工作方法简单粗暴的行为。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3．为人师表、廉洁从教情况：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中我紧紧围绕《义务教育课程标准实验教科书》和《配套练习》进行授课、讲解和练习。在教学中我没有向学生推销或变相推销教辅材料和商品，都是自己多方收集资料，通过课外和休息时间进行电脑输入后打印下发给学生无偿使用的，更没有向学生或家长索要财物、擅自收费、补课等以教谋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4．遵守社会公德情况：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繁忙的教学生活让我养成了一种学校到家，家再到学校的两点一线的生活方式，就是星期六和星期天都不想出门一趟。加之本人在身体方面不能饮酒，所以我没有发生过赌博、酗酒闹事等违反社会公德现象；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5．树立教师良好形象及文明上网情况：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平时上网，我只是玩玩游戏，查查资料。比如：斗地主、干睁眼，和关系好的同事、朋友聊聊生活方面的事，不负责任地滥发帖子，或语言不文明，浏览不健康网站等行为根本不存在。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上小学、中学、甚至大学的时候，我的老师对于文明用语、衣着等方面的要求就非常严格，自己在生活中也时时处处严格要求自己，做自己孩子的榜样，做学生的表率，牢记“身正为范”的古训，不曾有不妥之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6．关心集体、尊重同事情况：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本职工作就是教学，想方设法提高成绩，本人在工作时间上(15年)较短，工作的经验还非常的缺乏，为此我在工作中尊重老同志，悉心请教他们在教育教学方面的优秀做法，取长补短，同时老同志在现代教育技术方面不懂的地方也能以礼相待，耐心讲解。在工作中也时刻以大局出发，牺牲个人时间和利益来完成集体或领导安排、布置的临时性工作，做到了团结同事，更没有任何有损害集体荣誉和不利于团结的言行、举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7．工作作风、工作纪律情况：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在工作中本人觉得自己能够履职尽责，坚守工作岗位，严格遵守《教育法》等教育类法规，高台县教体局、南华学区、以及学校制定的各项工作制度，服务热情周到，有较强的工作责任感和事业心。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8．阶段性重点工作：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本人只是一个长期工作在教学一线的农村小学教师，在考试、招生、录取、分配等工作中没有搞不正之风和违纪违法行为。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9．教育科研文风：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教学科研工作中我没有弄虚作假，抄袭剽窃等违背教科研规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范，侵占他人成果的不端行为。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10．课堂实效方面；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上一分钟，课下十分钟”，在教学中深知备课的重要性。因此，我非常注重课前对教材的研究、教法、学法指导的选择，以及练习和作业的精挑细选，努力向40分钟要效益，因此根本不存在随意调课、迟到、早退等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当然，“金无足赤，人无完人”，我在有些方面也不是完美无缺的，也有这样或那样的问题出现。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1．遇到困难不能知难而进，有时有任其发展的松懈思想，教育教学方法还缺乏灵活性和改进力度，提高业务速度还不够快；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2．与学生的沟通交流较少，对学生的思想动态了解不够深入，在解决学生的思想问题时方法有些简单；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3．在平等、公正对待学生方面，特别是要求学生方面，还不够公正和严格。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三、分析产生这些问题的原因：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对事业上要求比较松懈，对工作态度上粗枝大叶，有差不多就行的观念。不能从爱岗敬业的高度严格要求自己，放松了对自己的要求。思想上有等、懒、靠的情绪。在个别时刻对自己师德方面要求上放松了尺度。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四、整改措施：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根据自身存在的问题和不足，在今后的学习、工作、生活中，我将严格要求自己，认真做好以下几点：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1．在政治理论素养上下工夫，加强对政策理论水平的提高。加强学习师德先进典型的事迹，严格要求自己，以他人为榜样，努力做好本职工作。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2．在业务，在专业知识、法律法规方面加强学习，努力提高自己的业务能力和服务水平，做到理论联系实际，全面发展。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自我改造，自我完善，努力提高自身综合素质，热爱本职工作，刻苦钻研业务，虚心学习，认认真真做事。确立“学生为本、德育为首、和谐发展”的教育理念。加强业务学习，要有创新精神，多开展创造性的活动，以自身的严谨学风和高尚的师德师风来做学生的表率。对自己的工作多用心、用脑，领导交办的事及我自己份内的事做好计划，使其有序、有时、有步骤地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走进学生的心里，尊重学生，教育引导，实现“亲其师，信其道”的教学境界。学生的成长，各种行为偏差是难免的。作为老师，我应该深入了解孩子的内心，找到原因，然后进行引导，使学生认识到自己的行为的确出现了偏差，并明确危害，使学生从内心认识到，进而自觉纠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在今后的工作中我将勤观察、勤思考，想学生、家长之所想、急学生、家长之所急，全心全意做好教育教学各项工作，力争做一名合格的人民教师。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时间过的可真快，转眼一年的时间过去了，在安华里幼儿园的园长领导下，各位老师的帮助下，通过自己的努力，使我在一年的见习生活里进步很大。我总结了以下四点：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在思想上，重新认识了幼儿教育。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在踏入安华里幼儿园之前，我的脑海里的幼儿园，就是老师带领着小朋友一起做游戏，学习的简单的知识的场所。可当我真正踏入这工作当中实践时，我对它有了进一步的了解。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幼儿教育是基础教育的有机组成部分，是学校教育的基础阶段，也是人才成长的奠基阶段，幼儿园的工作是：实施保育与教育相结合的原则，对幼儿实施体、智、德、美诸方面的教育，促进其身心和谐发展。这是国家对幼儿园教育工作的要求，也是幼儿园全部的出发点和归宿。通过这个任务在活动中制定不同的目标，大大丰富和满足了幼儿身心的需要，真正使幼儿在活动中得到快乐，得到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在工作中，我热爱了这一行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工作中，每天面对一群嘴里总有讲不完的话的可爱孩子们，使我爱上了这一行，不仅仅是他们的可爱，还掺杂着一股浓浓的人情味!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陈琪轩麒是我们班上一位小朋友，一次他感冒，坚持要到户外活动。到了户外，他就开始流鼻涕，我帮他拿纸，他说冷，我给他暖手。在户外活动结束后，大家一起回到了活动室，我想坐下。眼睛正在四处找椅子，这时，陈琪轩已经把小椅放在了我身边，我看着他笑了。他那双大眼睛，冲我眨了眨也笑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孩子在午睡时，我们会为他们准备水果(午点)，一次我削苹果，快削完的时候，苏天鸿醒了，看到我拿着一把大刀“挥舞”着，吓了一跳，连忙说：“老师，你小心点，这么大的刀，可别削到手!”……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一件件与孩子们发生的小事，却让我深深的感受到了“人情味”，一种深情。让我在关心别人的同时也被关心着。这是何等的幸福呀!我们还有什么理由不去努力工作呢?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在实践工作中，让我成长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没有多久，就迎来了第一次“考验”。虽然只是园里的老师参加，可对于一个“新手”而言，还是不免会紧张。经过挑选我选择了上一节“联想课”。内容是：把绳子抛到空中，自然落下，形成图形，请幼儿联想。这节课有很多孩子都没有发挥出来，没有完成教学目标，教学没有成功。起初我很沮丧，可又转念一想，为什么这些孩子会想象不出来呢?我分析原因：可能是绳子长，落下来的时候线叠落在一起，不太容易看出想什么;也可能是我的引导语不明确;也可能是课前准备的铺垫工作没有做充分……经过我的反省，发现原来这节课有很多漏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第二次上课时，我注意了课前的铺垫工作，结果就好的多。反省第一次失败的原因，吸取了教训。在第二次，三次的活动中，一点一点的去克服，效果也一次比一次的好，就这样，在实践工作中，使我成长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四、现在的成绩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了一年的磨练，我在组织教育活动的时候，有一定的进步，经过园内的业务学习，我在理论方面也增加了许多知识。在观摩课上，也学到了许多经验，回头想想与自己刚来幼儿园的时候相比，确实提高了许多，在这里要感谢我的指导教师(顾老师)，从她的身上，我学到了许多书本上学不到的东西—热情，勤奋，努力。同时也要感谢园长给我到安华里幼儿园这个团结的大集体中学习的机会，也要感谢园内各位老师的细心帮助，使我很快的“成长”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围绕市委干部作风建设具体内容学习，使我深刻地熟悉到干部作风整顿的重要性和必要性，为了使自己在以后的工作中切实改进思想、工作、生活等方面存在的，现就自己过去存在的问题进行剖析如下：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1.思想觉悟不高：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来，总认为我一个普通教师只要教好书，上好课，管好学生不出问题，完成领导分配的工作，工资不会被扣就万事大吉了。国家大事与我无关，是“上梁不正下梁歪”，与我一个普通老百姓无关，天踏下来有领导顶着，事情布置下来了，有同事一起扛着，国家大事是领导们关心的事，少我一个人关心，地球照样转，所以在记政治学习笔记，总是从各类报刊上东摘一段，西抄一段，以凑满学校要求的字数为原则，应付差事。而不是从心底里去学习时事政治，关心国家大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2.学习的要求和动力不够。主要表现为：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1).学习的自觉性不强。没改变那种“要我学”为“我要学”的良好学习习惯。自己较注重单位安排的各种政治、业务学习，而对其他学习的主动性不够;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2).学习的钻劲不够。学习过程中，虽然认真做了笔记，但往往浅尝辄止，没有作深入消化，领会内涵，全面贯彻;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3).学习重点不清。自己没有认真把握学习重点，但求面面俱到，结果忽视了直接相关工作需要的重点学习。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习深度不够。在注重政治和业务学习时，在学习的深入性和系统上还存在很大不足，有时紧时松的现象，致使自己对新知识、新思维掌握不够，了解不透。这说明自己在学习上还缺乏“挤劲”“钻劲”和“忍劲”，缺乏把学习当作一种责任、一种境界的自觉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3.对教研工作不热心，态度消极。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潜意识里认为搞教研不是我们一线教师的事，而是教研部门专门从事教学研究人员的事，我们老师没有那个水平，不会搞，也没有时间，更没有必要，况且其它有些战线的同志还是“上班没事干，拿份报纸看，不要一小时，全天事做完”，为什么要给我们老师捆得那么紧。因此对教研工作热情不高，态度消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4.教学方法老化，课堂教学语言欠精炼。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普通话欠标准。先进的教学思想、教学理念、教学方法吸收的不多;备课欠深钻教材、教参和学生，懒于思考教学方法，疏于练习教学基本功，就连在教学中碰到模棱两可的知识点或难题，也懒的去查阅相关资料，而是寻求切径——问同事。然而，某些问题同事也是模棱两可地回答。至使教学方法老化，语言表达欠精炼，普通话欠标准，业务知识疏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5.忽视学生的思想品德教育，只注重知识的教学。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为知识的教学见效快，明显，而学生的思想品德是要在长期的耐心教育和黔移默化的影响下逐步形成的，还需要家庭、社会的配合，甚至有的学生还可能是顽固不化的“刁民”，要让思想品德变好，难度大，工作又要细心，还要耐心。我没有那么大的耐心。况且，学生的思想品德再好，我也不会多得一分钱的工资。因此，就忽视了学生思想品德的教育，只注重知识的教学，也很少对学生进行法纪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6.不善于运用辩证唯物主义的观点与方法去分析和处理问题。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唯物论总是讲在嘴边，忘在手边，结果分析和处理问题的方法简单，对具体问题分析力度不够，不能全面运用发展的、联系的、辩证的眼光看待和处理问题。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7.艰苦奋斗的精神有待加强。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牺牲休息时间抓紧处理工作的紧迫感有所放松，工作“蹲、靠、守”的功夫还不到家。因为工作繁忙，有时会放松了学习的时间。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8.为人民服务的宗旨观念不够牢固。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表现在：对待群众不能始终保持热情服务的态度，当手头工作稍多时，性子就有些急燥，态度不够和蔼，遇到当事人反复询问的问题时缺乏耐心，没有合理调整自己的情绪。存有“事不关已、高高挂起”的思想。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9.理论联系实际上还有差距。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理论的学习不够，对其精髓理解不深，把握不牢，不能完全运用到工作实践中去。理论和实践存在一定的差距，解决实际问题时没能始终坚持“两点论”、“重点论”。在抓问题的主要矛盾时，有时没分清主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10.政策理论水平不够高。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对政策理论的学习不够，对各种政策的精神实质还没有吃透，工作中，难免会碰到这样或那样的新情况、新问题，处理起来时就不得不临时找文件、查资料，学习政策，研究精神。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11.责任意识不够强。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大局意识不够，往往只管自己职责以内的事，其它的事就少有过问。有时，自己明明看见其它教师工作中存在的问题，因碍于面子或是认为不该自己管，也就没有主动提出来帮助改正，而是放之任之;有时自己认为无足轻重、无碍大局、可干可不干的事，也就无动于衷;有时本该今天干完的事也随便拖到明天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12.思想解放程度不够。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思想解放程度不够，干起工作来仍有些默守陈规，拘泥于老观念、老经验，不能放开思维，用实事求是的原则去具体分析和处理具体工作事务。创新意识不强，处理问题时老喜欢“看别人的”或是用一贯的老套路、老办法。对于各种规章制度不加辩证分析地贯彻执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13.对工作的热情度不够。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工作是一项单调而又枯燥乏味的工作，刚接触时，还觉得新鲜。但日复一日地重复，思想上也就有所动摇，工作热情有所减退，对工作的积极性也大不如初，滋生了不求有功，但求无过的工作态度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14.与家长沟通不够。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有时学生中出现问题，与家长没有及时取得联系。家访又难得走，教学的事情本来就多，忙不赢，多一事不如少一事。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市场经济的冲击，导致了教师职业价值观的弱化;消极的工作心态，导致教师出现了职业倦怠。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集团开展整顿工作作风，客服官僚主义动员会后，我按照要求，认真学习了相关文件精神，并细心体会，与其同时，也开始认真反思自身。这是我第一次学习有关整顿工作作风方面的精神，经过学习教育和深入思考，我个人对开展整顿思想作风活动有了更深的理解。同时，也对自身存在的问题也有了更进一步的.认识。现在对照工作实际，作深入剖析，期望后期达到自我教育、自我提高、自我完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我刚进入集团，在公司领导的指导下，在同志们的协助下，虽然做了一些工作，并按照领导的提醒对自己完成的工作做了修改，但还是不能充分对自己在如今的工作中存在的问题进行自我剖析，所以我将结合自身在之前工作岗位中存在的问题一并反思，主要有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自我表现有些满足。过去在学校表现还算优异，在第一份工作中做出了一些成绩，第二份工作也要求简单，然后就有些自我良好，对自身要求也有所降低，幸运的是在现在的工作岗位上发现了自己还欠缺众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2、对待工作过于被动。工作时，有时不够主动、积极，只满足于完成领导交给的任务，或者听着领导安排任务。在工作中遇到难题，常常等待领导的指示，说一步走一步，未把工作做实、做深、做细。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自身要求放松。在日常工作中，如果没有较急、较重的任务的时候，对自己没有严格要求，有时上班时间有过聊天，同时看到很多做得好的东西，心理想着下来试着做，却没落实。空余时间也很少花时间看书，继续学习，勤于练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二、存在问题的原因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上述这些问题的存在，主要来自于自身，董事长会上才教导了我们遇到问题首先从自身找原因。因此，借着周末，我对自身存在的主要问题和不足也认真进行了反思，概括起来主要有以下几个方面：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1、对自我学习要求不够高。学习的范围较窄，也不够深入，从而使得学习的效果不明显。以为某方面专一做事就没问题，现在发现职场里需要的更多是综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合型的人才，一方面精，其余方面也不差才可以把工作做得更好，而之前就专业跟自己爱好以外的东西接触甚至学习都太少，这是没有要求自身去学习导致的。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2、工作意识不够高。对待工作有些被动就是因为工作意识不够高，而且在某些方面还存在依赖性，有些唯唯诺诺，若不知道领导的要求，便不敢自己先做事，唯恐自己做不好，担心事先做的都是无用功。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学习意识不够强。空余时间，虽然会做些图，写些东西，看看书，但大多都是自己爱好内的事，对于与工作有关的专业性的书籍，看得太少。主要原因在于自己学习意识不够强，自我开始松懈，对自己的要求也跟着降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三、整改措施和努力方向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对于自己在工作中存在的种种问题，我将在以后的工作中加以改进，不断进行自我批评，严格要求自己，尽心尽力干好每一项工作，不断学习，提高自身综合素质。具体做到以下几点：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学习，提高自身素质。拥有好的工作作风及良好的工作心态是终身的事，而工作能力只有不断提升才不会被社会所淘汰，自我素质不断提升才会被社会所认可。因此，现在乃至将来，这都是一个不断学习的过程，要真正做到活到老学到老，而不是满足现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增强创新意识，大胆敢于挑战。工作性质所决定，这个工作岗位需要创新，需要与众不同之上的肯定。面对新的挑战，要大胆工作，勤于思考，多想点子。不唯唯诺诺，不害怕挨批评，不害怕被否定。只有不断进取，才能把工作做得更好，从而提高到一个新的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自我改造，自我完善，努力提高综合素质。经常反思，保持良好的工作作风。敬业爱岗，甘于奉献，有强烈的事业心和责任感。刚加入咱们团队，要虚心好学，遇到问题多看多问多想，多向领导及周围的同志请教。严格要求自己，不松懈，不违纪，与公司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为做好涉密文件信息资料保密管理工作，我局结合实际工作，对照检查目录表，逐条自查，现将自查情况报告如下：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一、保密工作落实情况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我局所收到文件，指定专人进行了妥善的处理，保证了涉密文件、记录、信息等在传递、使用过程中的安全，未出现过失、泄密问题。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局设有信息化机房，使用内外网分离的方法，同时所有电脑都配备了杀毒软件，定期杀毒与升级，并指定专人从事计算机保密管理工作。通过自查，我局的计算机保密工作基本做到制度到位、管理到位、检查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二、主要做法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高度重视，强化组织领导。我局领导刚度重视，并成立了保密领导小组，严格落实保密工作。领导班子成员以身作则，自觉学习、掌握保密制度，做到懂法、知法、执法，在广大干部职工中，真正树立起有法必依、有章必循、违法必究、令行禁止的作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重点突出，狠抓工作落实。我局定期以主要部门和主要领导为重点检查对象，对计算机和移动存储介质违规外联和特种木马为检查重点，以查促管，及时采取防范措施，坚决切断涉密信息流向互联网的所有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宣传教育，增强保密意识。为加强我局涉密人员保密安全意识，我局采取多种方式，多渠道相关人员进行宣传教育，并将各类保密学习文件予以转发至各股室，要求结合实际，认真组织学习，并抓好贯彻落实，确保计算机及其网络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完善措施，严格制度规范。加强制度建设，是做好计算机保密管理的保障。为了构筑科学严密的制度防范体系，我局不断完善各项规章制度，规范计算机及其网络的保密管理，我局主要采取了以下几项措施：一是计算机贯彻执行上级保密部门文件的有关项规定和要求，不断增强依法做好计算机保密管理的能力;二是制定局各项涉密及非涉密计算机及网络管理制度;三是严格涉密信息流转的规范性，严格执行“涉密信息不上网，上网信息不涉密”的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督促检查，堵塞管理漏洞。为了确保计算机及其网络保密管理工作各项规章制度的落实，及时发现计算机保密工作中存在的泄密隐患，堵塞管理漏洞，我局十分重视对计算机及其网络保密工作的督促检查，采取自查与抽查相结合，常规检查与重点检查相结合，定期检查与突击检查相结合等方式，对计算机进行防范措施的落实情况进行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在今后的工作中，我局将进一步加强对保密工作的重视，强化对涉密内容的管理，力争保密工作取得新成绩，确保保密工作的顺利开展。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在党的群众路线教育实践活动活动中严格按照“照镜子、正衣冠、洗洗澡、治治病”的总要求参与到教育实践活动各项工作中，认真梳理和查找自己“四风”方面的突出问题10条，制定整改清单，坚持边查边改的原则，经过几个月的不懈努力，已基本整改到位，现将整改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一、形式主义三条：一是脱离群众不接地气;二是工作作风不实;三是落实不力，执行不强。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改进的方式是到县乡村各五次，带着问题到各基层向群众问计，向基层学习，与群众交心谈心，了解他们的所思所盼，所需。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理论联系实践汇总情况和基层调研的情况。结合工作，进一步认清基本公共卫生在农村的重要性，对免疫规划工作、慢性非传染病的防治工作在农村、在老百姓中如何开展有了更清晰的思路和办法。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指导基层医疗机构开展工作，针对基层医疗机构存在的问题。免疫规划、慢病、地方病，市疾控中心都分别举办了培训班。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自己认为形式主义的三条，已整改到位。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二、官僚主义三条：一是当甩手掌柜;二是部门利益至上;三是疏远职工，高高在上。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改的措施是：深入到分管的科室与科室负责人、职工交心谈心，倾听他们的心声，虚心向他们学习，征求他们的意见和建议;关心他们的生活和工作，引导他们树立积极向上的心态，热爱工作、敬业爱岗;自己再一次学习了《传染病防治法》、《疫苗流通管理条例》、《基本公共卫生均等化服务》等有关法律法规和制度，提升自己的业务水平，做到对分管工作心中有数。树立大局意识，把全中心职工装在心中，在管理上赏罚分明，公正、公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自己认为三条意见整改到位。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三、享乐主义二条：一是思想懒惰，工作不勤，学习不深;二是安于现状，不求创新。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群众路线教育实践活动的学习教育，自己重振信心，点燃激情，以饱满的热情投入到工作中。全市的预防接种规范化门诊建设已全面铺开，20xx年全市县乡村全部建成规范化门诊，在贵州率先实现了数字化门诊建设，消除疟疾已实现市级验收，其余地州市纷纷来借鉴遵义的遵义，分管的工作步入一个良性循环的快车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官僚主义的两条意见，已整改到位。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四是奢靡之风两条：一是好面子，比阔气;二是求舒服，怕吃苦。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党的群众路线教育实践活动的开展，自己的世界观、人生观、价值观得到了升华，党性得到了进一步锤炼，发自内心的崇尚一种简单、真实、朴素的生活，构筑了奢靡、腐败的思想防线，自觉抵制腐败思想的侵袭，生活朴素，没有公款吃喝玩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奢靡之风整改到位。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个人自查报告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确的理念，多元的知识结构，扎实的技能固然重要，然而教师的道德德素养更是影响每一个孩。因此，全面加强了教师思想道德建设，牢固树立了"以人为本、敬业奉献"的高尚师德，在全园形成了人人有师德、个个比奉献的良好氛围，夯实了全体教师的思想道德品质，以下是开展的几方面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一、加强学习转观念，提高教师素质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师德是教师之魂，在这师德建设年中，我园从转变教师观念入手，有序开展了系列活动。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组织全体教师学习了《幼儿园教育指导纲要(试行)》。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二、创设环境、提供舞台，把观念落实到行为。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良好的环境是不说话的隐性。我园注重为教师们创设正气、平等、宽松的心理环境。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注重提供活动的机会，让年青教师的思想交流碰撞。在五四青年节前夕，我园开展了五四青年演讲活动，开展了以"师德"为主题的演讲竞赛。每一位青年教师都作了精彩演讲，取得了良好效果。在平时的教学活动中，我园定期开展班主任工作经验交流会，做到师德交流与工作促进相辅相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再次，我园注重在园内树立优秀教师典型，组织教师学习身边的先进事例，并结合报刊杂志上的典型事迹做为学习借鉴的榜样，利用大会宣讲多种形式宣传，推进我校教师师德整体水平的提高。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三、增加师德建设的投入。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思想道德建设是一项潜移默化的长期熏陶工作，我园注重"润物细无声"的移情工作。我园绝大多数是工作不久的青年教师，思维活、观念新。根据我园的教师特点和新时期的时代特点，特别注重师德建设的实效性。例如:为丰富教师文化生活，我园订阅了多种报刊杂志，开设了教师阅览室。本学期，为每位教师添置了园服，使教师们精神面貌焕然一新。我园在加大园硬件环境的再投入的同时，还注重让每一位教师为创设良好的心理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园通过多种活动，开展师德师风建设，了全体教师，有效推进了我园的各项工作上了新台阶。展望未来，任重而道远，师德建设是一项长青工程，我园将不懈努力，不断赋予它新的内涵，让我园教师形象之花开得永远灿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【【实用】个人自查报告汇编八篇】相关文章：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党风廉政建设工作个人自查报告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学校安全检查自查报告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先进性教育个人自查报告２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XX镇安全生产自检自查报告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甲子中学安全工作自查报告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2005年安全工作自查报告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“十查十议”自查报告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2005年个人绩效考核自查报告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寒假安全自查报告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37d11af476649a9" /></Relationships>
</file>