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《我的教师生涯》观后感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《我的教师生涯》观后感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当看完一部作品后，这次观看让你有什么领悟呢？写一份观后感，记录收获与付出。可是观后感怎么写才合适呢？以下是小编整理的《我的教师生涯》观后感，欢迎大家分享。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开始看题目以为是主旋律片子，完全是冲着梁家辉来的。但看着看着渐渐忘了他，只记住了那个在乡下度过一生的陈玉，那个爱护学生、坚持理念、热爱音乐、性格要强、死爱面子的知青教师！这就是戏精的厉害，演什么像什么！——相对而言，秦海璐无疑要逊色许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本片以文革为背景，但没有在这上边过多停留，我认为处理的很好。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情节像时间一样缓缓流淌，一年又一年，水涨了又退，草黄了又绿，学生换了一茬又一茬，他们在不断重复和坚持着这平凡简单而有琐碎的点滴，腰弯了，发白了，而这还没有变。没有什么崇高的'理想和道德，只是为了心中那一点想法：不能可惜了孩子，不能对不起孩子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医院长长的楼道里，阳光把两个相互搀扶的影子拖得老长；在绿树笼罩的小院子里，躺椅上，老伴讲起了多年前的故事，眼角的泪水随着悠扬的琴声一起飞扬；电视里，当昔日的学生在舞台上放声歌唱，电视机前，老两口激动而欣慰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朴实而平淡的场景，却让我久久不能平静，我竟然想起了自己的小学老师和中学老师，想起了曾经做过老师的父亲。我找到了他们的影子。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所以，这部电影最让我感动的就是——真实。生活就是这样子的，或者说大多数普通人的生活就是这样子的。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【《我的教师生涯》观后感】相关文章：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学法用法的心得感言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大学生就业指导心得感想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第一次教师培训后心得体会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学习《教师职业道德规范》的心得体会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农村小学教师素质提高工程培训心得体会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《模拟电路》课程设计心得体会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教师网络教研心得体会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教育就是培养习惯心得感想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全省教科版骨干教师培训班心得体会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大学生活感想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35cf27ba5c0b49ad" /></Relationships>
</file>