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2020年度学校党支部书记抓党建工作述职报告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2020年度学校党支部书记抓党建工作述职报告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按照市、县委要求，现将本人2020年履行第一责任人职责，抓基层党建工作情况报告如下。我校党支部共有在职党员13人，今年吸收入党积极分子2人。支部班子健全,设书记1人,专职副书记1人,委员5人。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一、履职情况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一是、抓党员学习,提升党员政治素养。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习是提升个人素养的基本途径。根据学校工作的特点,我们采取集中学习和自学相结合的形式,组织全体党员及教师学习了《十九届全会精神》、《中国共产党廉洁自律准则》、《中国共产党纪律处分条例》、《中国共产党问责条例》、《中国共产党党内监督条例》、《关于新形势下党内政治生活的若干准则》、召开学习宣传贯彻党的十九大精神大会，支部始终把“两学一做”常态化制度化工作开展做为重中之重，坚持把学习贯穿工作始终，采取领导班子带头学、理论学习集体学、分组讨论集中学、专题报告、观看教育警示片、学习十九大代表风采、十九大“学报告、学党章”党员考学等多种形式，做到人人有心得、学习有记录、成效有保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二是、抓机制建设,构建科学管理机制。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进一步加强制度建设,形成以制度管人的科学管理机制,使学校党建能更好地服务于教育教学工作,我们严格执行《党建工作制度》、《“三会一课”制度》、《学校党务公开制度》、《学校校务公开制度》及《党风廉政建设责任制度》等。通过制度的建设与完善,运用“党建云平台”、“学习强国”进一步提升了支部的管理效率和水平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三是、抓作风建设,确保各项工作落实。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年来,我校党支部狠抓作风建设:一是组织全体党员重温入党誓词,进行党纪党规知识考学,同时,要求党员撰写心得体会和个人剖析材料,在组织生活会上开展批评与自我批评。通过以上活动,进一步增强了全体党员的纪律意识。二是班子成员经常深入基层,了解学校各项工作开展况。进教室、进办公室教师沟通交流,查找工作中存在的问题,帮助提出解决问题的对策。学校教师作风转变明显,各项工作稳步开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四是、抓师德建设,打造德才兼备队伍。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的十八大确定的教育方针,明确了把立德树人作为教育的根本任务,教师只有“立德”,才能树人。针对部分教师教育学生缺乏爱心、耐心、细心,以及存在体罚和变相体罚学生等师德失范问题,我校党支部重点加强了职业道德建设工作:一是宣传教育。组织全体教师重温《中小学教师职业道德规范》、《中小学教师“六不准”》引导教师树立正确的师德观念。二是发动广大教师开展自查自正活动。结合“守纪律、讲规矩”活动的开展,引导广大党员教师用《党章》和《中小学教师职业道德规范》两面镜子照己,查找自己的不足和缺点。三是通过系列活动,强化师德修养。组织全体教师参加了“讲政治、强党性、严纪律、守规则”动员大会;签订《师德师风个人承诺书》、《党员公开承诺书》。四是通过检查督促落实。我们通过抽查、结合过程性检查等途径查教师考勤、查教案作业等,督促教师将师德六条及相关规定落实到具体的工作中。通过以上措施,着力规范教师行为,教育和规范教师爱岗敬业、为人师表、严谨治学,提升队伍整体素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五是、抓中心工作,推动教学质量稳步提升，为基层教育发展作贡献。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学校的中心工作是教学。身为学校党支部负责人，本人始终能围绕中心,推动重点工作有序开展:一是抓教学常规管理。我们按照《教学工作计划》要求,抓好教师“备课、上课、作业的布置批阅”等教学常规工作。二是持续开展高效课堂构建活动。针对目前教师课堂“填鸭式”教学传统低效的情况,我们在积极开展“同课异构”教研活动。三是抓青年教师培养培训工作。在生活上多关心,在工作中多压担子,有外出培训机会优先选派青年教师。通过以上举措,促使青年教师健康成长，深入开展为基层教育发展作贡献教育实践活动，全心全意为人民服务，切实改进工作作风，做人民满意的教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六是、抓廉洁建设,严格纪律做表率。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今年以来,我认真学习了《中国共产党党员领导干部亷政从政若干准则》等廉洁从政的法律法规。通过学习,强化了我的党风廉政建设意识。并有效地运用于工作生活之中:一是坚持民主集中制。凡是学校重大事项、需要维修项目的安排和资金使用,都提交会议集体研究决定;二是坚持党务、校务公开。对于评先选优等教师敏感的事项,在会议决定后严格执行公示制度,发现问题及时纠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二、存在的主要问题及原因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一是、落实思想作风建设、加强师德师风建设和学校德育工作方面不能持之以恒。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二是、个人在“三严三实”即“严以修身,严以用权,严以分律已,谋事要实,创业要实,做人要实”方面还存在一定的差距。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原因分析：一是、在平时抓班子、带队伍方面存在着“碍情面”、“一团和气”等现象。二是、对班子成员要不严,对广大教师师德修养及师德师风建设缺少长效性的提高措施。因此,违背师德的现象时有发生。对学校德育工作,往往以开展一些活动而代替,缺乏长效机制和持之以恒的有效措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三是、在落实中共八项规定及党风廉政建设方面还需进一步加强。&amp;#8194;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三、下一步工作思路和主要措施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、通过学习贯彻中央八项规定及开展“讲政治、强党性、严纪律、守规则”活动。校班子成员及党员教师在遵守党的纪律、转变工作作风方面有了很大提高。但作为我校主要负责人,在抓作风建设和党风廉政建设方面要继续加大力度，以党的十九大会议精神来指导以后的党建工作，使我支部党建工作越做越好，我校的教育事业再上一个新台阶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二是、进一步加强学习，努力提高思想政治理论水平。特别要组织支部成员学习贯彻党在新时期的各项方针、政策。带头参与学习承担授课任务，立好标杆。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是、深入师生和人民群众，注重调研。深入师生和人民群众，去多讲党的路线、方针、政策，倾听民声及时收集信息，准确掌握第一手资料，提高决策的科学性、准确性。认真研究新时期新形势下教育工作的新情况、新特点，着力解决师生家长所关心的热点、难点问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四是、支部成员多交流、多沟通，掌握村形势的发展，维持稳定。与乡（镇）党委、党建办干部间多交流沟通，在工作中相互帮助、督促。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五是、进一步拓宽发展思路，进一步吸收有为的年轻人加入党员队伍中来。探索行之有效加强党员先进性教育方法，确保每一名党员始终保持先进性。 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42df9f6ca4ea4812" /></Relationships>
</file>